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CÓDIGO PYTHON CECH v1.0</w:t>
      </w:r>
    </w:p>
    <w:p>
      <w:pPr>
        <w:jc w:val="center"/>
      </w:pPr>
      <w:r>
        <w:rPr>
          <w:i/>
          <w:sz w:val="24"/>
        </w:rPr>
        <w:t>Documentação do Sistema Liber-Eledonte</w:t>
      </w:r>
    </w:p>
    <w:p>
      <w:r>
        <w:t>Total: 2609 linhas em 7 arquivos</w:t>
      </w:r>
    </w:p>
    <w:p>
      <w:r>
        <w:t>Licença: ⒶRobinRight 3.0 + CC BY-SA 4.0</w:t>
      </w:r>
    </w:p>
    <w:p>
      <w:r>
        <w:br w:type="page"/>
      </w:r>
    </w:p>
    <w:p>
      <w:pPr>
        <w:pStyle w:val="Heading1"/>
      </w:pPr>
      <w:r>
        <w:t>cech_core.py (578 linhas)</w:t>
      </w:r>
    </w:p>
    <w:p>
      <w:r>
        <w:t>Núcleo do sistema com todas as classes fundamentais.</w:t>
      </w:r>
    </w:p>
    <w:p>
      <w:pPr>
        <w:pStyle w:val="Heading2"/>
      </w:pPr>
      <w:r>
        <w:t>Classes Principais:</w:t>
      </w:r>
    </w:p>
    <w:p>
      <w:r>
        <w:t>Constants: Constantes físicas e matemáticas (α_LP, φ, etc.)</w:t>
      </w:r>
    </w:p>
    <w:p>
      <w:r>
        <w:t>Quaternion: Quaternions ℍ para rotações (versão light de Cℓ₄,₁)</w:t>
      </w:r>
    </w:p>
    <w:p>
      <w:r>
        <w:t>OperadorParaconsistente: Implementação do operador ⊕</w:t>
      </w:r>
    </w:p>
    <w:p>
      <w:r>
        <w:t>FuncaoPhiLiber: Função Φ-LIBER com clamping hiperconsistente</w:t>
      </w:r>
    </w:p>
    <w:p>
      <w:r>
        <w:t>ProtocoloHermes: Protocolo P=NP* (Alice-Bob)</w:t>
      </w:r>
    </w:p>
    <w:p>
      <w:r>
        <w:t>RedeOdissidica: Topologia 11×11 small-world</w:t>
      </w:r>
    </w:p>
    <w:p>
      <w:r>
        <w:t>InfoCompostagem: Sistema digestor de informação</w:t>
      </w:r>
    </w:p>
    <w:p>
      <w:r>
        <w:t>TorusOrusSimulator: Simulação da contração Torus→Orus</w:t>
      </w:r>
    </w:p>
    <w:p>
      <w:r>
        <w:t>SistemaLiberEledonte: Sistema integrado</w:t>
      </w:r>
    </w:p>
    <w:p>
      <w:pPr>
        <w:pStyle w:val="Heading2"/>
      </w:pPr>
      <w:r>
        <w:t>Exemplo de Uso:</w:t>
      </w:r>
    </w:p>
    <w:p>
      <w:r>
        <w:t>from cech_core import SistemaLiberEledonte</w:t>
        <w:br/>
        <w:br/>
        <w:t>sistema = SistemaLiberEledonte()</w:t>
        <w:br/>
        <w:t>resultados = sistema.executar_simulacao(n_iteracoes=100)</w:t>
        <w:br/>
        <w:t>confiabilidade = sistema.calcular_confiabilidade()</w:t>
        <w:br/>
        <w:t>print(f"Confiabilidade: {confiabilidade['total']*100:.0f}%")</w:t>
      </w:r>
    </w:p>
    <w:p>
      <w:r>
        <w:br w:type="page"/>
      </w:r>
    </w:p>
    <w:p>
      <w:pPr>
        <w:pStyle w:val="Heading1"/>
      </w:pPr>
      <w:r>
        <w:t>cech_visualization.py (418 linhas)</w:t>
      </w:r>
    </w:p>
    <w:p>
      <w:r>
        <w:t>Módulo de visualização e geração de gráficos.</w:t>
      </w:r>
    </w:p>
    <w:p>
      <w:pPr>
        <w:pStyle w:val="Heading2"/>
      </w:pPr>
      <w:r>
        <w:t>Funções Principais:</w:t>
      </w:r>
    </w:p>
    <w:p>
      <w:r>
        <w:t>plot_phi_liber_surface(): Superfície 3D da Φ-LIBER</w:t>
      </w:r>
    </w:p>
    <w:p>
      <w:r>
        <w:t>plot_rede_odissidica(): Visualização da rede 11×11</w:t>
      </w:r>
    </w:p>
    <w:p>
      <w:r>
        <w:t>plot_torus_orus_contraction(): Animação da contração</w:t>
      </w:r>
    </w:p>
    <w:p>
      <w:r>
        <w:t>plot_operador_paraconsistente(): Superfície do ⊕</w:t>
      </w:r>
    </w:p>
    <w:p>
      <w:r>
        <w:t>plot_triologia_regimes(): Caos→Ordem→Hiperconsistência</w:t>
      </w:r>
    </w:p>
    <w:p>
      <w:r>
        <w:t>plot_arquitetura_stack(): Diagrama das 5 camadas</w:t>
      </w:r>
    </w:p>
    <w:p>
      <w:pPr>
        <w:pStyle w:val="Heading2"/>
      </w:pPr>
      <w:r>
        <w:t>Exemplo:</w:t>
      </w:r>
    </w:p>
    <w:p>
      <w:r>
        <w:t>from cech_visualization import CECHVisualizer</w:t>
        <w:br/>
        <w:br/>
        <w:t>viz = CECHVisualizer()</w:t>
        <w:br/>
        <w:t>viz.plot_phi_liber_surface('phi_liber.png')</w:t>
        <w:br/>
        <w:t>viz.plot_triologia_regimes('trialogia.png')</w:t>
      </w:r>
    </w:p>
    <w:p>
      <w:r>
        <w:br w:type="page"/>
      </w:r>
    </w:p>
    <w:p>
      <w:pPr>
        <w:pStyle w:val="Heading1"/>
      </w:pPr>
      <w:r>
        <w:t>cech_simulation_3body.py (290 linhas)</w:t>
      </w:r>
    </w:p>
    <w:p>
      <w:r>
        <w:t>Simulação do problema dos 3 corpos com métrica reológica.</w:t>
      </w:r>
    </w:p>
    <w:p>
      <w:pPr>
        <w:pStyle w:val="Heading2"/>
      </w:pPr>
      <w:r>
        <w:t>Classes:</w:t>
      </w:r>
    </w:p>
    <w:p>
      <w:r>
        <w:t>OraculoTresCorpos: Simulação com viscosidade ajustável</w:t>
      </w:r>
    </w:p>
    <w:p>
      <w:r>
        <w:t>ComparadorRegimes: Compara Caos/Ordem/Hiperconsistência</w:t>
      </w:r>
    </w:p>
    <w:p>
      <w:pPr>
        <w:pStyle w:val="Heading2"/>
      </w:pPr>
      <w:r>
        <w:t>Exemplo:</w:t>
      </w:r>
    </w:p>
    <w:p>
      <w:r>
        <w:t>from cech_simulation_3body import ComparadorRegimes</w:t>
        <w:br/>
        <w:br/>
        <w:t>comparador = ComparadorRegimes()</w:t>
        <w:br/>
        <w:t>resultados = comparador.executar_comparacao(condicoes_iniciais, t_max=50)</w:t>
        <w:br/>
        <w:t>print(comparador.gerar_relatorio())</w:t>
      </w:r>
    </w:p>
    <w:p>
      <w:r>
        <w:br w:type="page"/>
      </w:r>
    </w:p>
    <w:p>
      <w:pPr>
        <w:pStyle w:val="Heading1"/>
      </w:pPr>
      <w:r>
        <w:t>cech_ksat_solver.py (338 linhas)</w:t>
      </w:r>
    </w:p>
    <w:p>
      <w:r>
        <w:t>Solver K-SAT paraconsistente com compostagem de resíduos.</w:t>
      </w:r>
    </w:p>
    <w:p>
      <w:pPr>
        <w:pStyle w:val="Heading2"/>
      </w:pPr>
      <w:r>
        <w:t>Classes:</w:t>
      </w:r>
    </w:p>
    <w:p>
      <w:r>
        <w:t>InstanciaKSAT: Representação de instância K-SAT</w:t>
      </w:r>
    </w:p>
    <w:p>
      <w:r>
        <w:t>ResiduoComputacional: Resíduo de tentativa falha</w:t>
      </w:r>
    </w:p>
    <w:p>
      <w:r>
        <w:t>OperadorReconvolucaoKSAT: Operador ⊕ para K-SAT</w:t>
      </w:r>
    </w:p>
    <w:p>
      <w:r>
        <w:t>SolverKSATParaconsistente: Solver com backtracking paraconsistente</w:t>
      </w:r>
    </w:p>
    <w:p>
      <w:pPr>
        <w:pStyle w:val="Heading2"/>
      </w:pPr>
      <w:r>
        <w:t>Exemplo:</w:t>
      </w:r>
    </w:p>
    <w:p>
      <w:r>
        <w:t>from cech_ksat_solver import SolverKSATParaconsistente</w:t>
        <w:br/>
        <w:t>from cech_ksat_solver import gerar_instancia_aleatoria</w:t>
        <w:br/>
        <w:br/>
        <w:t>instancia = gerar_instancia_aleatoria(n_vars=15, n_clausulas=30, k=3)</w:t>
        <w:br/>
        <w:t>solver = SolverKSATParaconsistente(instancia)</w:t>
        <w:br/>
        <w:t>status, atribuicao, confianca = solver.resolver()</w:t>
      </w:r>
    </w:p>
    <w:p>
      <w:r>
        <w:br w:type="page"/>
      </w:r>
    </w:p>
    <w:p>
      <w:pPr>
        <w:pStyle w:val="Heading1"/>
      </w:pPr>
      <w:r>
        <w:t>cech_rbu_quatinga.py (345 linhas)</w:t>
      </w:r>
    </w:p>
    <w:p>
      <w:r>
        <w:t>Sistema de RBU com privacidade diferencial.</w:t>
      </w:r>
    </w:p>
    <w:p>
      <w:pPr>
        <w:pStyle w:val="Heading2"/>
      </w:pPr>
      <w:r>
        <w:t>Classes:</w:t>
      </w:r>
    </w:p>
    <w:p>
      <w:r>
        <w:t>Beneficiario: Representa beneficiário da RBU</w:t>
      </w:r>
    </w:p>
    <w:p>
      <w:r>
        <w:t>TransferenciaRBU: Transferência de recursos</w:t>
      </w:r>
    </w:p>
    <w:p>
      <w:r>
        <w:t>ProtocoloPrivacidadeDiferencial: Privacidade ε=0.1</w:t>
      </w:r>
    </w:p>
    <w:p>
      <w:r>
        <w:t>SistemaRBUQuatinga: Sistema completo</w:t>
      </w:r>
    </w:p>
    <w:p>
      <w:r>
        <w:t>AuditoriaComunitaria: Auditoria por sorteio</w:t>
      </w:r>
    </w:p>
    <w:p>
      <w:pPr>
        <w:pStyle w:val="Heading2"/>
      </w:pPr>
      <w:r>
        <w:t>Exemplo:</w:t>
      </w:r>
    </w:p>
    <w:p>
      <w:r>
        <w:t>from cech_rbu_quatinga import SistemaRBUQuatinga</w:t>
        <w:br/>
        <w:br/>
        <w:t>sistema = SistemaRBUQuatinga()</w:t>
        <w:br/>
        <w:t>id_hash = sistema.cadastrar_beneficiario("Nome", "1980-01-01", "POLIGONO_1")</w:t>
        <w:br/>
        <w:t>resultado = sistema.executar_transferencia_mensal()</w:t>
        <w:br/>
        <w:t>relatorio = sistema.gerar_relatorio_agregado()</w:t>
      </w:r>
    </w:p>
    <w:p>
      <w:r>
        <w:br w:type="page"/>
      </w:r>
    </w:p>
    <w:p>
      <w:pPr>
        <w:pStyle w:val="Heading1"/>
      </w:pPr>
      <w:r>
        <w:t>cech_hardware_interface.py (330 linhas)</w:t>
      </w:r>
    </w:p>
    <w:p>
      <w:r>
        <w:t>Interface com hardware Raspberry Pi.</w:t>
      </w:r>
    </w:p>
    <w:p>
      <w:pPr>
        <w:pStyle w:val="Heading2"/>
      </w:pPr>
      <w:r>
        <w:t>Classes:</w:t>
      </w:r>
    </w:p>
    <w:p>
      <w:r>
        <w:t>SimuladorGPIO: Simula GPIO do Raspberry Pi</w:t>
      </w:r>
    </w:p>
    <w:p>
      <w:r>
        <w:t>GerenciadorEnergia: Gerenciamento solar/bateria</w:t>
      </w:r>
    </w:p>
    <w:p>
      <w:r>
        <w:t>InterfaceLoRa: Comunicação LoRa 915MHz</w:t>
      </w:r>
    </w:p>
    <w:p>
      <w:r>
        <w:t>NodeEledonte: Nodo completo</w:t>
      </w:r>
    </w:p>
    <w:p>
      <w:pPr>
        <w:pStyle w:val="Heading2"/>
      </w:pPr>
      <w:r>
        <w:t>Exemplo:</w:t>
      </w:r>
    </w:p>
    <w:p>
      <w:r>
        <w:t>from cech_hardware_interface import NodeEledonte</w:t>
        <w:br/>
        <w:br/>
        <w:t>node = NodeEledonte("NODE_001")</w:t>
        <w:br/>
        <w:t>node.inicializar()</w:t>
        <w:br/>
        <w:t>resultado = node.executar_ciclo()</w:t>
        <w:br/>
        <w:t>node.shutdown()</w:t>
      </w:r>
    </w:p>
    <w:p>
      <w:r>
        <w:br w:type="page"/>
      </w:r>
    </w:p>
    <w:p>
      <w:pPr>
        <w:pStyle w:val="Heading1"/>
      </w:pPr>
      <w:r>
        <w:t>main.py (310 linhas)</w:t>
      </w:r>
    </w:p>
    <w:p>
      <w:r>
        <w:t>CLI unificado do sistema CECH.</w:t>
      </w:r>
    </w:p>
    <w:p>
      <w:pPr>
        <w:pStyle w:val="Heading2"/>
      </w:pPr>
      <w:r>
        <w:t>Comandos:</w:t>
      </w:r>
    </w:p>
    <w:p>
      <w:r>
        <w:t>python main.py teste          # Testes unitários</w:t>
      </w:r>
    </w:p>
    <w:p>
      <w:r>
        <w:t>python main.py simular -i 100 # Simulação</w:t>
      </w:r>
    </w:p>
    <w:p>
      <w:r>
        <w:t>python main.py visualizar     # Diagramas</w:t>
      </w:r>
    </w:p>
    <w:p>
      <w:r>
        <w:t>python main.py 3corpos        # 3 corpos</w:t>
      </w:r>
    </w:p>
    <w:p>
      <w:r>
        <w:t>python main.py ksat           # Solver K-SAT</w:t>
      </w:r>
    </w:p>
    <w:p>
      <w:r>
        <w:t>python main.py rbu -b 50      # Simulação RBU</w:t>
      </w:r>
    </w:p>
    <w:p>
      <w:r>
        <w:t>python main.py hardware       # Hardware</w:t>
      </w:r>
    </w:p>
    <w:p>
      <w:pPr>
        <w:pStyle w:val="Heading2"/>
      </w:pPr>
      <w:r>
        <w:t>Uso:</w:t>
      </w:r>
    </w:p>
    <w:p>
      <w:r>
        <w:t>python main.py teste</w:t>
        <w:br/>
        <w:t>python main.py simular --iteracoes 100 --output resultado.json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